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0317374E" w:rsidR="007D3511" w:rsidRDefault="00E22D4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CROSS </w:t>
      </w:r>
      <w:r w:rsidR="000422DE">
        <w:rPr>
          <w:rFonts w:asciiTheme="minorHAnsi" w:hAnsiTheme="minorHAnsi" w:cs="Calibri"/>
          <w:b/>
          <w:bCs/>
          <w:sz w:val="28"/>
        </w:rPr>
        <w:t>REVIEW</w:t>
      </w:r>
      <w:r w:rsidR="00106D04">
        <w:rPr>
          <w:rFonts w:asciiTheme="minorHAnsi" w:hAnsiTheme="minorHAnsi" w:cs="Calibri"/>
          <w:b/>
          <w:bCs/>
          <w:sz w:val="28"/>
        </w:rPr>
        <w:t xml:space="preserve"> </w:t>
      </w:r>
      <w:r w:rsidR="00B05FCF">
        <w:rPr>
          <w:rFonts w:asciiTheme="minorHAnsi" w:hAnsiTheme="minorHAnsi" w:cs="Calibri"/>
          <w:b/>
          <w:bCs/>
          <w:sz w:val="28"/>
        </w:rPr>
        <w:t>[FROM</w:t>
      </w:r>
      <w:r w:rsidR="00106D04">
        <w:rPr>
          <w:rFonts w:asciiTheme="minorHAnsi" w:hAnsiTheme="minorHAnsi" w:cs="Calibri"/>
          <w:b/>
          <w:bCs/>
          <w:sz w:val="28"/>
        </w:rPr>
        <w:t xml:space="preserve"> PARTY TITLE] </w:t>
      </w:r>
      <w:r w:rsidR="00B05FCF">
        <w:rPr>
          <w:rFonts w:asciiTheme="minorHAnsi" w:hAnsiTheme="minorHAnsi" w:cs="Calibri"/>
          <w:b/>
          <w:bCs/>
          <w:sz w:val="28"/>
        </w:rPr>
        <w:t xml:space="preserve">[BY </w:t>
      </w:r>
      <w:r w:rsidR="00106D04">
        <w:rPr>
          <w:rFonts w:asciiTheme="minorHAnsi" w:hAnsiTheme="minorHAnsi" w:cs="Calibri"/>
          <w:b/>
          <w:bCs/>
          <w:sz w:val="28"/>
        </w:rPr>
        <w:t>PARTY TITLE</w:t>
      </w:r>
      <w:r w:rsidR="00B05FCF">
        <w:rPr>
          <w:rFonts w:asciiTheme="minorHAnsi" w:hAnsiTheme="minorHAnsi" w:cs="Calibri"/>
          <w:b/>
          <w:bCs/>
          <w:sz w:val="28"/>
        </w:rPr>
        <w:t>]</w:t>
      </w:r>
    </w:p>
    <w:p w14:paraId="2CB15DFD" w14:textId="2B6F84A9" w:rsidR="000D6A2A" w:rsidRDefault="000D6A2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C519BBC" w14:textId="43184F95" w:rsidR="000D6A2A" w:rsidRDefault="000D6A2A" w:rsidP="000D6A2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A113FC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A113FC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10AF803" w14:textId="269EC1BA" w:rsidR="004A4A8E" w:rsidRDefault="004A4A8E" w:rsidP="004A4A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31D021E3" w14:textId="77777777" w:rsidR="000D6A2A" w:rsidRPr="00017403" w:rsidRDefault="000D6A2A" w:rsidP="000D6A2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18B0C9D9" w14:textId="0949D9CA" w:rsidR="000D6A2A" w:rsidRDefault="000D6A2A" w:rsidP="00AC5C4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A113FC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A113FC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3BF9D469" w:rsidR="007D3511" w:rsidRDefault="00A648B8" w:rsidP="00AC5C4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A113FC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AD2B39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AD2B39">
        <w:rPr>
          <w:rFonts w:asciiTheme="minorHAnsi" w:hAnsiTheme="minorHAnsi" w:cs="Calibri"/>
          <w:b/>
          <w:sz w:val="12"/>
        </w:rPr>
        <w:t xml:space="preserve"> if more than one</w:t>
      </w:r>
      <w:r w:rsidR="000D6A2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0EAF57F" w14:textId="77777777" w:rsidR="00AC5C43" w:rsidRPr="00AC5C43" w:rsidRDefault="00AC5C43" w:rsidP="00AC5C43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30D8E3CD" w14:textId="77777777" w:rsidR="00AC5C43" w:rsidRPr="00AC5C43" w:rsidDel="00897A6B" w:rsidRDefault="00AC5C43" w:rsidP="00AC5C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AC5C43" w:rsidDel="00897A6B">
        <w:rPr>
          <w:rFonts w:cs="Calibri"/>
          <w:bCs/>
        </w:rPr>
        <w:t xml:space="preserve">First </w:t>
      </w:r>
      <w:r w:rsidRPr="00AC5C43">
        <w:rPr>
          <w:rFonts w:cs="Calibri"/>
          <w:bCs/>
        </w:rPr>
        <w:t>Appellant</w:t>
      </w:r>
    </w:p>
    <w:p w14:paraId="0BA80113" w14:textId="77777777" w:rsidR="00AC5C43" w:rsidRPr="00AC5C43" w:rsidRDefault="00AC5C43" w:rsidP="00AC5C4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73DE1F6" w14:textId="77777777" w:rsidR="00AC5C43" w:rsidRPr="00AC5C43" w:rsidDel="00897A6B" w:rsidRDefault="00AC5C43" w:rsidP="00AC5C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AC5C43">
        <w:rPr>
          <w:rFonts w:cs="Calibri"/>
          <w:bCs/>
        </w:rPr>
        <w:t>First Respondent</w:t>
      </w:r>
    </w:p>
    <w:p w14:paraId="2C126CB7" w14:textId="77777777" w:rsidR="00AC5C43" w:rsidRPr="00AC5C43" w:rsidRDefault="00AC5C43" w:rsidP="00AC5C4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9E173DB" w14:textId="77777777" w:rsidR="00AC5C43" w:rsidRPr="00AC5C43" w:rsidRDefault="00AC5C43" w:rsidP="00AC5C4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AC5C43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970DB" w:rsidRPr="003928D5" w14:paraId="69322965" w14:textId="77777777" w:rsidTr="0049629E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33C30390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bookmarkStart w:id="3" w:name="_Hlk38437067"/>
            <w:bookmarkStart w:id="4" w:name="_Hlk38351352"/>
            <w:bookmarkStart w:id="5" w:name="_Hlk38464878"/>
            <w:bookmarkEnd w:id="1"/>
            <w:bookmarkEnd w:id="2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6C6A2D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</w:tr>
      <w:tr w:rsidR="00E970DB" w:rsidRPr="003928D5" w14:paraId="7BB0D7B2" w14:textId="77777777" w:rsidTr="0049629E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446AFADB" w14:textId="77777777" w:rsidR="00E970DB" w:rsidRPr="00882240" w:rsidRDefault="00E970DB" w:rsidP="004B3DA1">
            <w:pPr>
              <w:keepNext/>
              <w:rPr>
                <w:rFonts w:cs="Arial"/>
                <w:b/>
                <w:sz w:val="12"/>
                <w:szCs w:val="12"/>
              </w:rPr>
            </w:pPr>
            <w:bookmarkStart w:id="6" w:name="_Hlk38555181"/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726845D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E970DB" w:rsidRPr="003928D5" w14:paraId="1F9E55B8" w14:textId="77777777" w:rsidTr="0049629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4FC7CB" w14:textId="77777777" w:rsidR="00E970DB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71B08199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B68B608" w14:textId="77777777" w:rsidR="00E970DB" w:rsidRPr="00793D2F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B1C16AB" w14:textId="77777777" w:rsidR="00E970DB" w:rsidRPr="009A2A10" w:rsidRDefault="00E970DB" w:rsidP="004B3DA1">
            <w:pPr>
              <w:keepNext/>
              <w:rPr>
                <w:rFonts w:cs="Arial"/>
              </w:rPr>
            </w:pPr>
          </w:p>
        </w:tc>
      </w:tr>
      <w:tr w:rsidR="00E970DB" w:rsidRPr="003928D5" w14:paraId="6797C0E7" w14:textId="77777777" w:rsidTr="0049629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84B4525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A852FE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68496BE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E970DB" w:rsidRPr="003928D5" w14:paraId="3AF93CBA" w14:textId="77777777" w:rsidTr="0049629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D03B81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68798AF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</w:tr>
      <w:tr w:rsidR="00E970DB" w:rsidRPr="003928D5" w14:paraId="59E71CED" w14:textId="77777777" w:rsidTr="0049629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9B8C88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86AF288" w14:textId="77777777" w:rsidR="00E970DB" w:rsidRPr="0049569B" w:rsidRDefault="00E970DB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970DB" w:rsidRPr="003928D5" w14:paraId="71648A40" w14:textId="77777777" w:rsidTr="0049629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24DA1EB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749647A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5A06752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5A8AE2C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32EB1B7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</w:tr>
      <w:tr w:rsidR="00E970DB" w:rsidRPr="003928D5" w14:paraId="31C40FEF" w14:textId="77777777" w:rsidTr="0049629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918B21C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375B591" w14:textId="77777777" w:rsidR="00E970DB" w:rsidRPr="0049569B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5C32389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A3730E3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25B4070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E970DB" w:rsidRPr="003928D5" w14:paraId="1E2B6502" w14:textId="77777777" w:rsidTr="0049629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9A4186B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7499D7C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</w:tr>
      <w:tr w:rsidR="00E970DB" w:rsidRPr="003928D5" w14:paraId="17A9F7F1" w14:textId="77777777" w:rsidTr="0049629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CEB1BB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18508A8" w14:textId="77777777" w:rsidR="00E970DB" w:rsidRPr="0049569B" w:rsidRDefault="00E970DB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E970DB" w:rsidRPr="003928D5" w14:paraId="20B36CF7" w14:textId="77777777" w:rsidTr="0049629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999A1C" w14:textId="77777777" w:rsidR="00E970DB" w:rsidRPr="003928D5" w:rsidRDefault="00E970DB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5BA21E8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</w:tr>
      <w:tr w:rsidR="00E970DB" w:rsidRPr="003928D5" w14:paraId="29CB7E4E" w14:textId="77777777" w:rsidTr="0049629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E68159A" w14:textId="77777777" w:rsidR="00E970DB" w:rsidRPr="003928D5" w:rsidRDefault="00E970DB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A116E91" w14:textId="77777777" w:rsidR="00E970DB" w:rsidRPr="00A14B87" w:rsidRDefault="00E970DB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3"/>
    <w:bookmarkEnd w:id="4"/>
    <w:bookmarkEnd w:id="6"/>
    <w:bookmarkEnd w:id="5"/>
    <w:p w14:paraId="059CD0E1" w14:textId="07157D2E" w:rsidR="00733155" w:rsidRDefault="0049629E" w:rsidP="0049629E">
      <w:pPr>
        <w:rPr>
          <w:rFonts w:cs="Arial"/>
          <w:b/>
          <w:sz w:val="12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Parties</w:t>
      </w:r>
    </w:p>
    <w:p w14:paraId="5E6FFBCA" w14:textId="77777777" w:rsidR="0049629E" w:rsidRPr="0049629E" w:rsidRDefault="0049629E" w:rsidP="0049629E">
      <w:pPr>
        <w:spacing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2EE3AA3" w14:textId="77777777" w:rsidTr="00FE6967">
        <w:tc>
          <w:tcPr>
            <w:tcW w:w="5000" w:type="pct"/>
          </w:tcPr>
          <w:p w14:paraId="19AD6673" w14:textId="7D97FC41" w:rsidR="00E22D4D" w:rsidRPr="00B61917" w:rsidRDefault="00E22D4D" w:rsidP="0016013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61917">
              <w:rPr>
                <w:rFonts w:cs="Arial"/>
                <w:b/>
                <w:sz w:val="22"/>
                <w:szCs w:val="22"/>
              </w:rPr>
              <w:t xml:space="preserve">Cross </w:t>
            </w:r>
            <w:r w:rsidR="000422DE">
              <w:rPr>
                <w:rFonts w:cs="Arial"/>
                <w:b/>
                <w:sz w:val="22"/>
                <w:szCs w:val="22"/>
              </w:rPr>
              <w:t>Review</w:t>
            </w:r>
          </w:p>
          <w:p w14:paraId="4A1354DE" w14:textId="5BFFCFC1" w:rsidR="00B05FCF" w:rsidRPr="009C2D1D" w:rsidRDefault="00B05FCF" w:rsidP="00E970DB">
            <w:pPr>
              <w:spacing w:after="240"/>
              <w:jc w:val="left"/>
              <w:rPr>
                <w:rFonts w:asciiTheme="minorHAnsi" w:hAnsiTheme="minorHAnsi" w:cs="Calibri"/>
                <w:sz w:val="12"/>
              </w:rPr>
            </w:pPr>
            <w:r w:rsidRPr="009C2D1D">
              <w:rPr>
                <w:b/>
                <w:sz w:val="12"/>
              </w:rPr>
              <w:t>Mark appropriate section below with an ‘x’</w:t>
            </w:r>
          </w:p>
          <w:p w14:paraId="6BD07ABD" w14:textId="153A8B2B" w:rsidR="00B05FCF" w:rsidRDefault="00B05FCF" w:rsidP="00B05FC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proofErr w:type="gramStart"/>
            <w:r w:rsidR="00EB78E7">
              <w:rPr>
                <w:rFonts w:cs="Arial"/>
              </w:rPr>
              <w:t>above named</w:t>
            </w:r>
            <w:proofErr w:type="gramEnd"/>
            <w:r w:rsidR="00EB78E7">
              <w:rPr>
                <w:rFonts w:cs="Arial"/>
              </w:rPr>
              <w:t xml:space="preserve"> party</w:t>
            </w:r>
            <w:r>
              <w:rPr>
                <w:rFonts w:cs="Arial"/>
              </w:rPr>
              <w:t xml:space="preserve"> applies to</w:t>
            </w:r>
          </w:p>
          <w:p w14:paraId="38018AA3" w14:textId="169C9174" w:rsidR="00B05FCF" w:rsidRDefault="00E970DB" w:rsidP="00E970DB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B05FCF">
              <w:rPr>
                <w:rFonts w:asciiTheme="minorHAnsi" w:hAnsiTheme="minorHAnsi" w:cs="Calibri"/>
              </w:rPr>
              <w:t xml:space="preserve">the </w:t>
            </w:r>
            <w:r w:rsidR="00A614C3">
              <w:rPr>
                <w:rFonts w:asciiTheme="minorHAnsi" w:hAnsiTheme="minorHAnsi" w:cs="Calibri"/>
              </w:rPr>
              <w:t>Court of Appeal</w:t>
            </w:r>
            <w:bookmarkStart w:id="7" w:name="_GoBack"/>
            <w:bookmarkEnd w:id="7"/>
            <w:r w:rsidR="00B05FCF">
              <w:rPr>
                <w:rFonts w:asciiTheme="minorHAnsi" w:hAnsiTheme="minorHAnsi" w:cs="Calibri"/>
              </w:rPr>
              <w:t xml:space="preserve"> </w:t>
            </w:r>
          </w:p>
          <w:p w14:paraId="2E30714C" w14:textId="45AF196C" w:rsidR="00B05FCF" w:rsidRDefault="00E970DB" w:rsidP="00E970DB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B05FCF">
              <w:rPr>
                <w:rFonts w:asciiTheme="minorHAnsi" w:hAnsiTheme="minorHAnsi" w:cs="Calibri"/>
              </w:rPr>
              <w:t>a single Judge</w:t>
            </w:r>
          </w:p>
          <w:p w14:paraId="0B1BC279" w14:textId="05CA6E6A" w:rsidR="00EB78E7" w:rsidRDefault="00E970DB" w:rsidP="00E970DB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EB78E7">
              <w:rPr>
                <w:rFonts w:asciiTheme="minorHAnsi" w:hAnsiTheme="minorHAnsi" w:cs="Calibri"/>
              </w:rPr>
              <w:t>a Master</w:t>
            </w:r>
          </w:p>
          <w:p w14:paraId="26D2637A" w14:textId="684F08BB" w:rsidR="00EB78E7" w:rsidRDefault="00E970DB" w:rsidP="00E970DB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</w:rPr>
              <w:tab/>
            </w:r>
            <w:r w:rsidR="00EB78E7">
              <w:rPr>
                <w:rFonts w:asciiTheme="minorHAnsi" w:hAnsiTheme="minorHAnsi" w:cs="Calibri"/>
              </w:rPr>
              <w:t>a Magistrate</w:t>
            </w:r>
          </w:p>
          <w:p w14:paraId="2EA40F9F" w14:textId="634BF7BA" w:rsidR="00E22D4D" w:rsidRDefault="000D6A2A" w:rsidP="00E970DB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f</w:t>
            </w:r>
            <w:r w:rsidR="000B584C">
              <w:rPr>
                <w:rFonts w:cs="Arial"/>
              </w:rPr>
              <w:t xml:space="preserve">or review of the </w:t>
            </w:r>
            <w:r w:rsidR="00E22D4D">
              <w:rPr>
                <w:rFonts w:cs="Arial"/>
              </w:rPr>
              <w:t xml:space="preserve">judgment identified below. </w:t>
            </w:r>
          </w:p>
          <w:p w14:paraId="56D3F374" w14:textId="77006C79" w:rsidR="00E22D4D" w:rsidRDefault="00E22D4D" w:rsidP="00E970DB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Judgment subject of cross </w:t>
            </w:r>
            <w:r w:rsidR="00EB78E7">
              <w:rPr>
                <w:rFonts w:cs="Arial"/>
                <w:b/>
                <w:bCs/>
              </w:rPr>
              <w:t>review</w:t>
            </w:r>
          </w:p>
          <w:p w14:paraId="4EED4C16" w14:textId="77777777" w:rsidR="007554AC" w:rsidRDefault="00E22D4D" w:rsidP="00E970DB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Cs/>
              </w:rPr>
            </w:pPr>
            <w:r w:rsidRPr="00DA2C45">
              <w:rPr>
                <w:rFonts w:cs="Arial"/>
                <w:bCs/>
              </w:rPr>
              <w:t>Date of judgment</w:t>
            </w:r>
            <w:r>
              <w:rPr>
                <w:rFonts w:cs="Arial"/>
                <w:bCs/>
              </w:rPr>
              <w:t xml:space="preserve">: </w:t>
            </w:r>
          </w:p>
          <w:p w14:paraId="5A1DF097" w14:textId="77777777" w:rsidR="007554AC" w:rsidRDefault="00E22D4D" w:rsidP="00E970DB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Court or Tribunal: </w:t>
            </w:r>
          </w:p>
          <w:p w14:paraId="6068F25D" w14:textId="4B161F77" w:rsidR="007554AC" w:rsidRDefault="00E22D4D" w:rsidP="00E970DB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Judicial Officer</w:t>
            </w:r>
            <w:r w:rsidRPr="00DA2C45">
              <w:rPr>
                <w:rFonts w:cs="Arial"/>
                <w:bCs/>
              </w:rPr>
              <w:t>:</w:t>
            </w:r>
          </w:p>
          <w:p w14:paraId="796C1854" w14:textId="417D23D1" w:rsidR="00E54EC2" w:rsidRPr="00E970DB" w:rsidRDefault="000B584C" w:rsidP="00E970DB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Case</w:t>
            </w:r>
            <w:r w:rsidR="00E22D4D" w:rsidRPr="00DA2C45">
              <w:rPr>
                <w:rFonts w:cs="Arial"/>
                <w:bCs/>
              </w:rPr>
              <w:t xml:space="preserve"> number of Court </w:t>
            </w:r>
            <w:r w:rsidR="00E22D4D">
              <w:rPr>
                <w:rFonts w:cs="Arial"/>
                <w:bCs/>
              </w:rPr>
              <w:t>or Tribunal</w:t>
            </w:r>
            <w:r w:rsidR="00E22D4D" w:rsidRPr="00DA2C45">
              <w:rPr>
                <w:rFonts w:cs="Arial"/>
                <w:bCs/>
              </w:rPr>
              <w:t>:</w:t>
            </w:r>
          </w:p>
        </w:tc>
      </w:tr>
    </w:tbl>
    <w:p w14:paraId="6D82204C" w14:textId="7570C161" w:rsidR="00733155" w:rsidRDefault="00733155" w:rsidP="0016013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14:paraId="25074B40" w14:textId="77777777" w:rsidTr="002F180E">
        <w:tc>
          <w:tcPr>
            <w:tcW w:w="10457" w:type="dxa"/>
          </w:tcPr>
          <w:p w14:paraId="0C3BAB7F" w14:textId="77777777" w:rsidR="00E22D4D" w:rsidRDefault="00E22D4D" w:rsidP="006C7421">
            <w:pPr>
              <w:spacing w:before="120" w:after="240"/>
              <w:jc w:val="left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To the </w:t>
            </w:r>
            <w:r w:rsidRPr="001D0623">
              <w:rPr>
                <w:rFonts w:cs="Arial"/>
                <w:b/>
                <w:color w:val="000000" w:themeColor="text1"/>
              </w:rPr>
              <w:t>other parties</w:t>
            </w:r>
            <w:r>
              <w:rPr>
                <w:rFonts w:cs="Arial"/>
                <w:b/>
                <w:color w:val="000000" w:themeColor="text1"/>
              </w:rPr>
              <w:t>: WARNING</w:t>
            </w:r>
          </w:p>
          <w:p w14:paraId="6B59EA1D" w14:textId="59362EEF" w:rsidR="00E22D4D" w:rsidRDefault="00E22D4D" w:rsidP="006C7421">
            <w:pPr>
              <w:spacing w:after="240"/>
              <w:jc w:val="left"/>
              <w:rPr>
                <w:rFonts w:cs="Arial"/>
              </w:rPr>
            </w:pPr>
            <w:r w:rsidRPr="002F2C39">
              <w:rPr>
                <w:rFonts w:cs="Arial"/>
              </w:rPr>
              <w:t xml:space="preserve">The </w:t>
            </w:r>
            <w:proofErr w:type="gramStart"/>
            <w:r w:rsidRPr="002F2C39">
              <w:rPr>
                <w:rFonts w:cs="Arial"/>
              </w:rPr>
              <w:t>above named</w:t>
            </w:r>
            <w:proofErr w:type="gramEnd"/>
            <w:r w:rsidRPr="002F2C39">
              <w:rPr>
                <w:rFonts w:cs="Arial"/>
              </w:rPr>
              <w:t xml:space="preserve"> </w:t>
            </w:r>
            <w:r w:rsidR="000B584C">
              <w:rPr>
                <w:rFonts w:cs="Arial"/>
              </w:rPr>
              <w:t>party applies for c</w:t>
            </w:r>
            <w:r w:rsidRPr="002F2C39">
              <w:rPr>
                <w:rFonts w:cs="Arial"/>
              </w:rPr>
              <w:t xml:space="preserve">ross </w:t>
            </w:r>
            <w:r w:rsidR="000422DE">
              <w:rPr>
                <w:rFonts w:cs="Arial"/>
              </w:rPr>
              <w:t>review</w:t>
            </w:r>
            <w:r w:rsidRPr="002F2C39">
              <w:rPr>
                <w:rFonts w:cs="Arial"/>
              </w:rPr>
              <w:t xml:space="preserve"> as set out above.</w:t>
            </w:r>
            <w:r>
              <w:rPr>
                <w:rFonts w:cs="Arial"/>
              </w:rPr>
              <w:t xml:space="preserve"> The parties</w:t>
            </w:r>
            <w:r w:rsidRPr="002F2C39">
              <w:rPr>
                <w:rFonts w:cs="Arial"/>
              </w:rPr>
              <w:t xml:space="preserve"> will be informed of the hearing date in due course.</w:t>
            </w:r>
          </w:p>
          <w:p w14:paraId="44681BD7" w14:textId="4A02AE00" w:rsidR="00E22D4D" w:rsidRDefault="00E22D4D" w:rsidP="006C7421">
            <w:pPr>
              <w:spacing w:after="240" w:line="276" w:lineRule="auto"/>
              <w:jc w:val="left"/>
              <w:rPr>
                <w:rFonts w:cs="Arial"/>
              </w:rPr>
            </w:pPr>
            <w:r w:rsidRPr="003C2760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 xml:space="preserve">you wish to oppose the </w:t>
            </w:r>
            <w:r w:rsidR="000422DE">
              <w:rPr>
                <w:rFonts w:cs="Arial"/>
              </w:rPr>
              <w:t>Cross Review</w:t>
            </w:r>
            <w:r>
              <w:rPr>
                <w:rFonts w:cs="Arial"/>
              </w:rPr>
              <w:t xml:space="preserve"> or make submissions about, it you </w:t>
            </w:r>
            <w:r w:rsidR="00EB78E7"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attend the hearing. </w:t>
            </w:r>
            <w:r w:rsidRPr="002F2C39">
              <w:rPr>
                <w:rFonts w:cs="Arial"/>
              </w:rPr>
              <w:t xml:space="preserve">If you do not attend the hearing, the Court may make orders </w:t>
            </w:r>
            <w:r w:rsidR="00EB78E7">
              <w:rPr>
                <w:rFonts w:cs="Arial"/>
                <w:b/>
              </w:rPr>
              <w:t>finally determining</w:t>
            </w:r>
            <w:r w:rsidRPr="002F2C39">
              <w:rPr>
                <w:rFonts w:cs="Arial"/>
              </w:rPr>
              <w:t xml:space="preserve"> the Cross </w:t>
            </w:r>
            <w:r w:rsidR="000422DE">
              <w:rPr>
                <w:rFonts w:cs="Arial"/>
              </w:rPr>
              <w:t>R</w:t>
            </w:r>
            <w:r w:rsidR="000B584C">
              <w:rPr>
                <w:rFonts w:cs="Arial"/>
              </w:rPr>
              <w:t>e</w:t>
            </w:r>
            <w:r w:rsidR="000422DE">
              <w:rPr>
                <w:rFonts w:cs="Arial"/>
              </w:rPr>
              <w:t>view</w:t>
            </w:r>
            <w:r w:rsidRPr="002F2C3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(and</w:t>
            </w:r>
            <w:r w:rsidR="000422DE">
              <w:rPr>
                <w:rFonts w:cs="Arial"/>
              </w:rPr>
              <w:t xml:space="preserve"> on the Review</w:t>
            </w:r>
            <w:r w:rsidRPr="002F2C39">
              <w:rPr>
                <w:rFonts w:cs="Arial"/>
              </w:rPr>
              <w:t xml:space="preserve">) without further warning. </w:t>
            </w:r>
          </w:p>
          <w:p w14:paraId="5FF0CA89" w14:textId="7D5C8CC2" w:rsidR="00E22D4D" w:rsidRDefault="00E22D4D" w:rsidP="006C7421">
            <w:pPr>
              <w:spacing w:after="2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 the </w:t>
            </w:r>
            <w:r w:rsidR="000B584C">
              <w:rPr>
                <w:rFonts w:cs="Arial"/>
                <w:b/>
              </w:rPr>
              <w:t>Lodging Party</w:t>
            </w:r>
            <w:r>
              <w:rPr>
                <w:rFonts w:cs="Arial"/>
                <w:b/>
              </w:rPr>
              <w:t>: WARNING</w:t>
            </w:r>
          </w:p>
          <w:p w14:paraId="4E504276" w14:textId="41BAE477" w:rsidR="00B37C92" w:rsidRDefault="00E22D4D" w:rsidP="006C7421">
            <w:pPr>
              <w:spacing w:after="120"/>
              <w:rPr>
                <w:rFonts w:asciiTheme="minorHAnsi" w:hAnsiTheme="minorHAnsi" w:cs="Calibri"/>
                <w:b/>
              </w:rPr>
            </w:pPr>
            <w:r>
              <w:rPr>
                <w:rFonts w:cs="Arial"/>
              </w:rPr>
              <w:t xml:space="preserve">If the Court </w:t>
            </w:r>
            <w:r w:rsidRPr="003C2760">
              <w:rPr>
                <w:rFonts w:cs="Arial"/>
                <w:szCs w:val="22"/>
              </w:rPr>
              <w:t>proceed</w:t>
            </w:r>
            <w:r>
              <w:rPr>
                <w:rFonts w:cs="Arial"/>
                <w:szCs w:val="22"/>
              </w:rPr>
              <w:t>s</w:t>
            </w:r>
            <w:r w:rsidRPr="003C2760">
              <w:rPr>
                <w:rFonts w:cs="Arial"/>
                <w:szCs w:val="22"/>
              </w:rPr>
              <w:t xml:space="preserve"> in your absence,</w:t>
            </w:r>
            <w:r>
              <w:rPr>
                <w:rFonts w:cs="Arial"/>
                <w:szCs w:val="22"/>
              </w:rPr>
              <w:t xml:space="preserve"> </w:t>
            </w:r>
            <w:r w:rsidRPr="003C2760">
              <w:rPr>
                <w:rFonts w:cs="Arial"/>
              </w:rPr>
              <w:t xml:space="preserve">orders </w:t>
            </w:r>
            <w:r>
              <w:rPr>
                <w:rFonts w:cs="Arial"/>
              </w:rPr>
              <w:t>may</w:t>
            </w:r>
            <w:r w:rsidRPr="003C2760">
              <w:rPr>
                <w:rFonts w:cs="Arial"/>
              </w:rPr>
              <w:t xml:space="preserve"> be made </w:t>
            </w:r>
            <w:r w:rsidRPr="007C1A54">
              <w:rPr>
                <w:rFonts w:cs="Arial"/>
              </w:rPr>
              <w:t xml:space="preserve">against you including orders as to costs. </w:t>
            </w:r>
          </w:p>
        </w:tc>
      </w:tr>
    </w:tbl>
    <w:p w14:paraId="44779799" w14:textId="594F588E" w:rsidR="00385522" w:rsidRDefault="00385522" w:rsidP="0016013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14:paraId="2EB80EB9" w14:textId="77777777" w:rsidTr="002F180E">
        <w:tc>
          <w:tcPr>
            <w:tcW w:w="10457" w:type="dxa"/>
          </w:tcPr>
          <w:p w14:paraId="7400F967" w14:textId="77777777" w:rsidR="002F180E" w:rsidRPr="002F180E" w:rsidRDefault="002F180E" w:rsidP="006C7421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2F180E">
              <w:rPr>
                <w:rFonts w:asciiTheme="minorHAnsi" w:hAnsiTheme="minorHAnsi" w:cstheme="minorHAnsi"/>
                <w:b/>
                <w:sz w:val="22"/>
              </w:rPr>
              <w:t>Service</w:t>
            </w:r>
          </w:p>
          <w:p w14:paraId="370404B0" w14:textId="0FFD7423" w:rsidR="002F180E" w:rsidRPr="002F180E" w:rsidRDefault="002F180E" w:rsidP="0016013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F180E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1FB0D55" w14:textId="073B4F46" w:rsidR="002F180E" w:rsidRDefault="002F180E" w:rsidP="0016013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14:paraId="4AE74779" w14:textId="77777777" w:rsidTr="002F180E">
        <w:tc>
          <w:tcPr>
            <w:tcW w:w="10457" w:type="dxa"/>
          </w:tcPr>
          <w:p w14:paraId="1831C06F" w14:textId="77777777" w:rsidR="002F180E" w:rsidRDefault="002F180E" w:rsidP="006C7421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Note to Parties</w:t>
            </w:r>
          </w:p>
          <w:p w14:paraId="07548F7C" w14:textId="553C93C3" w:rsidR="002F180E" w:rsidRDefault="000B584C" w:rsidP="00160136">
            <w:pPr>
              <w:spacing w:after="120"/>
              <w:rPr>
                <w:rFonts w:asciiTheme="minorHAnsi" w:hAnsiTheme="minorHAnsi" w:cs="Calibri"/>
                <w:b/>
              </w:rPr>
            </w:pPr>
            <w:r w:rsidRPr="00B076E1">
              <w:rPr>
                <w:rFonts w:cs="Arial"/>
                <w:color w:val="000000" w:themeColor="text1"/>
              </w:rPr>
              <w:t xml:space="preserve">There are usually </w:t>
            </w:r>
            <w:r w:rsidRPr="00B076E1">
              <w:rPr>
                <w:rFonts w:cs="Arial"/>
              </w:rPr>
              <w:t>cost penalties for mak</w:t>
            </w:r>
            <w:r>
              <w:rPr>
                <w:rFonts w:cs="Arial"/>
              </w:rPr>
              <w:t>ing an unsuccessful Cross Review or resisting a successful Cross Review</w:t>
            </w:r>
            <w:r w:rsidRPr="00B076E1">
              <w:rPr>
                <w:rFonts w:cs="Arial"/>
              </w:rPr>
              <w:t xml:space="preserve">. </w:t>
            </w:r>
          </w:p>
        </w:tc>
      </w:tr>
    </w:tbl>
    <w:p w14:paraId="1AD51BAA" w14:textId="77777777" w:rsidR="00DA794D" w:rsidRPr="00EA48E3" w:rsidRDefault="00DA794D" w:rsidP="006C7421">
      <w:pPr>
        <w:tabs>
          <w:tab w:val="right" w:pos="8789"/>
        </w:tabs>
        <w:spacing w:before="120" w:after="120"/>
        <w:rPr>
          <w:rFonts w:cs="Arial"/>
          <w:szCs w:val="24"/>
        </w:rPr>
      </w:pPr>
    </w:p>
    <w:p w14:paraId="372608BB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4929BA96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36706" w14:textId="77777777" w:rsidR="00420996" w:rsidRDefault="00420996" w:rsidP="00F437EE">
      <w:r>
        <w:separator/>
      </w:r>
    </w:p>
  </w:endnote>
  <w:endnote w:type="continuationSeparator" w:id="0">
    <w:p w14:paraId="3723C393" w14:textId="77777777" w:rsidR="00420996" w:rsidRDefault="0042099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8E95" w14:textId="77777777" w:rsidR="00420996" w:rsidRDefault="00420996" w:rsidP="00F437EE">
      <w:r>
        <w:separator/>
      </w:r>
    </w:p>
  </w:footnote>
  <w:footnote w:type="continuationSeparator" w:id="0">
    <w:p w14:paraId="4817851D" w14:textId="77777777" w:rsidR="00420996" w:rsidRDefault="0042099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39DB7B2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439E2">
      <w:rPr>
        <w:lang w:val="en-US"/>
      </w:rPr>
      <w:t>185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0AED614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F1EDB">
      <w:rPr>
        <w:lang w:val="en-US"/>
      </w:rPr>
      <w:t>1</w:t>
    </w:r>
    <w:r w:rsidR="001A67CA">
      <w:rPr>
        <w:lang w:val="en-US"/>
      </w:rPr>
      <w:t>85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3540"/>
    <w:multiLevelType w:val="hybridMultilevel"/>
    <w:tmpl w:val="D39A4B12"/>
    <w:lvl w:ilvl="0" w:tplc="82BCF3FC">
      <w:start w:val="1"/>
      <w:numFmt w:val="decimal"/>
      <w:lvlText w:val="%1."/>
      <w:lvlJc w:val="left"/>
      <w:pPr>
        <w:ind w:left="93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419E7B9-3758-410F-B78B-8C98EA76A718}"/>
    <w:docVar w:name="dgnword-eventsink" w:val="687612944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584C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6A2A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EDB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2847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0136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4FF"/>
    <w:rsid w:val="00197AD2"/>
    <w:rsid w:val="001A0E53"/>
    <w:rsid w:val="001A0F35"/>
    <w:rsid w:val="001A13AA"/>
    <w:rsid w:val="001A4DB5"/>
    <w:rsid w:val="001A5307"/>
    <w:rsid w:val="001A66AA"/>
    <w:rsid w:val="001A67C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2E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C69"/>
    <w:rsid w:val="00420996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29E"/>
    <w:rsid w:val="00496C6F"/>
    <w:rsid w:val="00497795"/>
    <w:rsid w:val="004A05FD"/>
    <w:rsid w:val="004A18F3"/>
    <w:rsid w:val="004A1F95"/>
    <w:rsid w:val="004A4A8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5EA4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0E3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421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39E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4FB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1E2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13B6"/>
    <w:rsid w:val="00A113FC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14C3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77CDF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5C43"/>
    <w:rsid w:val="00AD09AA"/>
    <w:rsid w:val="00AD1662"/>
    <w:rsid w:val="00AD2B39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5FC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C8F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0DB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B78E7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A598884</value>
    </field>
    <field name="Objective-Title">
      <value order="0">Form 44 Notice of Cross Review (S)</value>
    </field>
    <field name="Objective-Description">
      <value order="0"/>
    </field>
    <field name="Objective-CreationStamp">
      <value order="0">2019-08-20T05:14:23Z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2019-08-20T05:31:30Z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vA1076499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FD41AF-AE9E-45D1-8D54-A58CDC4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1774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185 Notice of Cross Review</vt:lpstr>
    </vt:vector>
  </TitlesOfParts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185 Notice of Cross Review</dc:title>
  <dc:subject>Uniform Civil Rules 2020 - Schedule 7</dc:subject>
  <dc:description>modified - effective 1 January 2021</dc:description>
  <cp:lastPrinted>2019-05-23T22:52:00Z</cp:lastPrinted>
  <dcterms:created xsi:type="dcterms:W3CDTF">2019-12-05T05:00:00Z</dcterms:created>
  <dcterms:modified xsi:type="dcterms:W3CDTF">2020-12-15T07:07:00Z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A598884</vt:lpwstr>
  </property>
  <property fmtid="{D5CDD505-2E9C-101B-9397-08002B2CF9AE}" pid="4" name="Objective-Title">
    <vt:lpwstr>Form 44 Notice of Cross Review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2019-08-20T05:31:29Z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2019-08-20T05:31:30Z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vA1076499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